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ROSSI</w:t>
      </w:r>
    </w:p>
    <w:p>
      <w:pPr>
        <w:spacing w:after="0" w:line="2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>
      <w:pPr>
        <w:spacing w:after="0" w:line="2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6131560</wp:posOffset>
                </wp:positionH>
                <wp:positionV relativeFrom="paragraph">
                  <wp:posOffset>-635</wp:posOffset>
                </wp:positionV>
                <wp:extent cx="485140" cy="269875"/>
                <wp:effectExtent l="4445" t="4445" r="5715" b="11430"/>
                <wp:wrapNone/>
                <wp:docPr id="2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18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8pt;margin-top:-0.05pt;height:21.25pt;width:38.2pt;mso-position-horizontal-relative:margin;z-index:251688960;mso-width-relative:page;mso-height-relative:page;" fillcolor="#FFFFFF [3201]" filled="t" stroked="t" coordsize="21600,21600" o:gfxdata="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txPQz1gAAAAkBAAAP&#10;AAAAAAAAAAEAIAAAACIAAABkcnMvZG93bnJldi54bWxQSwECFAAUAAAACACHTuJAUDTjmF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18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it-IT"/>
        </w:rPr>
        <w:t xml:space="preserve">VINO DELLA CASA: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>Toscana Rosso IGT “Retrogusto” 2019.</w:t>
      </w:r>
    </w:p>
    <w:p>
      <w:pPr>
        <w:spacing w:after="0" w:line="260" w:lineRule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Villa Pillo, Gambassi Terme (FI). 13,5% Vol. Uva 70% Merlot e 30% Cabernet Sauvignon.</w:t>
      </w:r>
    </w:p>
    <w:p>
      <w:pPr>
        <w:spacing w:after="0" w:line="260" w:lineRule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</w:p>
    <w:p>
      <w:pPr>
        <w:spacing w:after="0" w:line="26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6131560</wp:posOffset>
                </wp:positionH>
                <wp:positionV relativeFrom="paragraph">
                  <wp:posOffset>36830</wp:posOffset>
                </wp:positionV>
                <wp:extent cx="485140" cy="269875"/>
                <wp:effectExtent l="4445" t="4445" r="5715" b="11430"/>
                <wp:wrapNone/>
                <wp:docPr id="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8pt;margin-top:2.9pt;height:21.25pt;width:38.2pt;mso-position-horizontal-relative:margin;z-index:251693056;mso-width-relative:page;mso-height-relative:page;" fillcolor="#FFFFFF [3201]" filled="t" stroked="t" coordsize="21600,21600" o:gfxdata="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CXFpw1gAAAAkBAAAP&#10;AAAAAAAAAAEAIAAAACIAAABkcnMvZG93bnJldi54bWxQSwECFAAUAAAACACHTuJAWqiaB1MCAADL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it-IT"/>
        </w:rPr>
        <w:t xml:space="preserve">Chianti DOCG,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BIO Naturale SENZA SOLFITI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it-IT"/>
        </w:rPr>
        <w:t>2020 “PURO”.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  <w:t xml:space="preserve"> </w:t>
      </w:r>
    </w:p>
    <w:p>
      <w:pPr>
        <w:spacing w:after="0" w:line="26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  <w:t>Fattoria Lavacchio, Pontassieve (FI). 10% Vol. Uva 100% Sangiovese.</w:t>
      </w:r>
    </w:p>
    <w:p>
      <w:p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85140" cy="269875"/>
                <wp:effectExtent l="0" t="0" r="10160" b="158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top:1.05pt;height:21.25pt;width:38.2pt;mso-position-horizontal:right;mso-position-horizontal-relative:margin;z-index:251659264;mso-width-relative:page;mso-height-relative:page;" fillcolor="#FFFFFF [3201]" filled="t" stroked="t" coordsize="21600,21600" o:gfxdata="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1zjwcNIAAAAEAQAADwAAAAAA&#10;AAABACAAAAAiAAAAZHJzL2Rvd25yZXYueG1sUEsBAhQAFAAAAAgAh07iQB/Rn0BSAgAAywQAAA4A&#10;AAAAAAAAAQAgAAAAIQ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Chianti Classico DOCG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“Colle Bereto” 2016</w:t>
      </w:r>
      <w:r>
        <w:rPr>
          <w:rFonts w:ascii="Times New Roman" w:hAnsi="Times New Roman" w:cs="Times New Roman"/>
          <w:sz w:val="24"/>
          <w:szCs w:val="24"/>
        </w:rPr>
        <w:t>, Az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Agr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Colle Bereto, Radda in Chianti (SI). </w:t>
      </w: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13,5%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Vol</w:t>
      </w:r>
      <w:r>
        <w:rPr>
          <w:rFonts w:ascii="Times New Roman" w:hAnsi="Times New Roman" w:cs="Times New Roman"/>
          <w:sz w:val="24"/>
          <w:szCs w:val="24"/>
        </w:rPr>
        <w:t xml:space="preserve">. Uve 97% Sangiovese e 3% Colorino. </w:t>
      </w:r>
    </w:p>
    <w:p>
      <w:pPr>
        <w:spacing w:after="0" w:line="260" w:lineRule="auto"/>
        <w:rPr>
          <w:rFonts w:ascii="Times New Roman" w:hAnsi="Times New Roman"/>
          <w:color w:val="0000FF"/>
          <w:sz w:val="24"/>
          <w:szCs w:val="24"/>
        </w:rPr>
      </w:pP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17780</wp:posOffset>
                </wp:positionV>
                <wp:extent cx="485140" cy="269875"/>
                <wp:effectExtent l="4445" t="4445" r="5715" b="11430"/>
                <wp:wrapNone/>
                <wp:docPr id="3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.4pt;height:21.25pt;width:38.2pt;mso-position-horizontal-relative:margin;z-index:251675648;mso-width-relative:page;mso-height-relative:page;" fillcolor="#FFFFFF [3201]" filled="t" stroked="t" coordsize="21600,21600" o:gfxdata="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IhuGI1gAAAAkBAAAP&#10;AAAAAAAAAAEAIAAAACIAAABkcnMvZG93bnJldi54bWxQSwECFAAUAAAACACHTuJAY2d2WV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Chianti Classico DOCG “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Valiano</w:t>
      </w:r>
      <w:r>
        <w:rPr>
          <w:rFonts w:ascii="Times New Roman" w:hAnsi="Times New Roman" w:cs="Times New Roman"/>
          <w:b/>
          <w:sz w:val="24"/>
          <w:szCs w:val="24"/>
        </w:rPr>
        <w:t>” 201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8 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>BIO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Valiano, Castelnuovo Berardenga </w:t>
      </w:r>
      <w:r>
        <w:rPr>
          <w:rFonts w:ascii="Times New Roman" w:hAnsi="Times New Roman" w:cs="Times New Roman"/>
          <w:sz w:val="24"/>
          <w:szCs w:val="24"/>
        </w:rPr>
        <w:t xml:space="preserve">(SI). </w:t>
      </w: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Vol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 100% Sangiovese.</w:t>
      </w:r>
    </w:p>
    <w:p>
      <w:p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7620</wp:posOffset>
                </wp:positionV>
                <wp:extent cx="485140" cy="269875"/>
                <wp:effectExtent l="4445" t="4445" r="5715" b="11430"/>
                <wp:wrapNone/>
                <wp:docPr id="2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55pt;margin-top:0.6pt;height:21.25pt;width:38.2pt;mso-position-horizontal-relative:margin;z-index:251672576;mso-width-relative:page;mso-height-relative:page;" fillcolor="#FFFFFF [3201]" filled="t" stroked="t" coordsize="21600,21600" o:gfxdata="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wDqy1gAAAAkBAAAP&#10;AAAAAAAAAAEAIAAAACIAAABkcnMvZG93bnJldi54bWxQSwECFAAUAAAACACHTuJA2sbpFl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>Chianti Classico DOCG “Forcole” 2018.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 xml:space="preserve"> Tenuta degli Dei di Tommaso e Roberto Cavalli,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Panzano, Greve in Chianti (FI).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13,5% Vol. Uva 100% Sangiovese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7620</wp:posOffset>
                </wp:positionV>
                <wp:extent cx="485140" cy="269875"/>
                <wp:effectExtent l="4445" t="4445" r="5715" b="11430"/>
                <wp:wrapNone/>
                <wp:docPr id="4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55pt;margin-top:0.6pt;height:21.25pt;width:38.2pt;mso-position-horizontal-relative:margin;z-index:251678720;mso-width-relative:page;mso-height-relative:page;" fillcolor="#FFFFFF [3201]" filled="t" stroked="t" coordsize="21600,21600" o:gfxdata="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wDqy1gAAAAkBAAAP&#10;AAAAAAAAAAEAIAAAACIAAABkcnMvZG93bnJldi54bWxQSwECFAAUAAAACACHTuJAUXaiSV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Chianti Classico </w:t>
      </w: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val="it-IT"/>
        </w:rPr>
        <w:t>RISERVA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 DOCG “Contessa di Radda” 2018.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Cantina Geografico, Gaiole in Chianti (SI).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14% Vol. Uva 90% Sangiovese, 5% Cabernet Sauvignon e 5% Colorino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13970</wp:posOffset>
                </wp:positionV>
                <wp:extent cx="485140" cy="269875"/>
                <wp:effectExtent l="4445" t="4445" r="5715" b="11430"/>
                <wp:wrapNone/>
                <wp:docPr id="46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38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.1pt;height:21.25pt;width:38.2pt;mso-position-horizontal-relative:margin;z-index:251683840;mso-width-relative:page;mso-height-relative:page;" fillcolor="#FFFFFF [3201]" filled="t" stroked="t" coordsize="21600,21600" o:gfxdata="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tNdkC1gAAAAkBAAAP&#10;AAAAAAAAAAEAIAAAACIAAABkcnMvZG93bnJldi54bWxQSwECFAAUAAAACACHTuJAnv2tgF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38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Brunello di Montalcino DOCG “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Geografico”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  <w:t>Cantina Geografico</w:t>
      </w:r>
      <w:r>
        <w:rPr>
          <w:rFonts w:ascii="Times New Roman" w:hAnsi="Times New Roman" w:cs="Times New Roman"/>
          <w:sz w:val="24"/>
          <w:szCs w:val="24"/>
        </w:rPr>
        <w:t xml:space="preserve">, Montalcino (SI). </w:t>
      </w: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</w:rPr>
        <w:t>,5%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Vol. </w:t>
      </w:r>
      <w:r>
        <w:rPr>
          <w:rFonts w:ascii="Times New Roman" w:hAnsi="Times New Roman" w:cs="Times New Roman"/>
          <w:sz w:val="24"/>
          <w:szCs w:val="24"/>
        </w:rPr>
        <w:t xml:space="preserve">Uve 100% Brunello (Sangiovese). </w:t>
      </w:r>
    </w:p>
    <w:p>
      <w:pPr>
        <w:spacing w:after="0" w:line="2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13970</wp:posOffset>
                </wp:positionV>
                <wp:extent cx="485140" cy="269875"/>
                <wp:effectExtent l="4445" t="4445" r="5715" b="11430"/>
                <wp:wrapNone/>
                <wp:docPr id="4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68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.1pt;height:21.25pt;width:38.2pt;mso-position-horizontal-relative:margin;z-index:251684864;mso-width-relative:page;mso-height-relative:page;" fillcolor="#FFFFFF [3201]" filled="t" stroked="t" coordsize="21600,21600" o:gfxdata="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tNdkC1gAAAAkBAAAP&#10;AAAAAAAAAAEAIAAAACIAAABkcnMvZG93bnJldi54bWxQSwECFAAUAAAACACHTuJA24Sox1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68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Brunello di Montalcino DOCG “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Castelgiocondo</w:t>
      </w:r>
      <w:r>
        <w:rPr>
          <w:rFonts w:ascii="Times New Roman" w:hAnsi="Times New Roman" w:cs="Times New Roman"/>
          <w:b/>
          <w:sz w:val="24"/>
          <w:szCs w:val="24"/>
        </w:rPr>
        <w:t>” 201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  <w:t>Frescobaldi, Montalcino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SI). </w:t>
      </w:r>
    </w:p>
    <w:p>
      <w:pPr>
        <w:spacing w:after="0" w:line="26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</w:rPr>
        <w:t>,5%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Vol. </w:t>
      </w:r>
      <w:r>
        <w:rPr>
          <w:rFonts w:ascii="Times New Roman" w:hAnsi="Times New Roman" w:cs="Times New Roman"/>
          <w:sz w:val="24"/>
          <w:szCs w:val="24"/>
        </w:rPr>
        <w:t xml:space="preserve">Uve 100% Brunello (Sangiovese). </w:t>
      </w:r>
    </w:p>
    <w:p>
      <w:p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60" w:lineRule="auto"/>
        <w:rPr>
          <w:rFonts w:hint="default" w:ascii="Times New Roman" w:hAnsi="Times New Roman" w:cs="Times New Roman"/>
          <w:b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120650</wp:posOffset>
                </wp:positionV>
                <wp:extent cx="485140" cy="269875"/>
                <wp:effectExtent l="4445" t="4445" r="5715" b="11430"/>
                <wp:wrapNone/>
                <wp:docPr id="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55pt;margin-top:9.5pt;height:21.25pt;width:38.2pt;mso-position-horizontal-relative:margin;z-index:251685888;mso-width-relative:page;mso-height-relative:page;" fillcolor="#FFFFFF [3201]" filled="t" stroked="t" coordsize="21600,21600" o:gfxdata="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9coG8dcAAAAKAQAA&#10;DwAAAAAAAAABACAAAAAiAAAAZHJzL2Rvd25yZXYueG1sUEsBAhQAFAAAAAgAh07iQDuaKNxTAgAA&#10;ywQAAA4AAAAAAAAAAQAgAAAAJg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Nobile di Montepulciano DOCG 2019 “Guidotti”. </w:t>
      </w:r>
    </w:p>
    <w:p>
      <w:pPr>
        <w:spacing w:after="0" w:line="260" w:lineRule="auto"/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  <w:t>Podere Casanova Guidotti, Montepulciano (SI). 14,5% Vol. Uva Sangiovese e Canaiolo.</w:t>
      </w:r>
    </w:p>
    <w:p>
      <w:p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85140" cy="269875"/>
                <wp:effectExtent l="0" t="0" r="10160" b="15875"/>
                <wp:wrapNone/>
                <wp:docPr id="8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top:1.2pt;height:21.25pt;width:38.2pt;mso-position-horizontal:right;mso-position-horizontal-relative:margin;z-index:251660288;mso-width-relative:page;mso-height-relative:page;" fillcolor="#FFFFFF [3201]" filled="t" stroked="t" coordsize="21600,21600" o:gfxdata="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Pqa3TTAAAABAEAAA8AAAAA&#10;AAAAAQAgAAAAIgAAAGRycy9kb3ducmV2LnhtbFBLAQIUABQAAAAIAIdO4kB+4y2bUgIAAMsEAAAO&#10;AAAAAAAAAAEAIAAAACI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Barco Reale di Carmignano DOC “Le Farnete” 2018. </w:t>
      </w:r>
      <w:r>
        <w:rPr>
          <w:rFonts w:ascii="Times New Roman" w:hAnsi="Times New Roman" w:cs="Times New Roman"/>
          <w:sz w:val="24"/>
          <w:szCs w:val="24"/>
        </w:rPr>
        <w:t xml:space="preserve">Tenuta Cantagallo (FI). </w:t>
      </w: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13,5%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Vol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Uve 80% Sangiovese e 20% Cabernet Sauvignon. </w:t>
      </w:r>
    </w:p>
    <w:p>
      <w:p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485140" cy="269875"/>
                <wp:effectExtent l="0" t="0" r="10160" b="15875"/>
                <wp:wrapNone/>
                <wp:docPr id="4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top:1.35pt;height:21.25pt;width:38.2pt;mso-position-horizontal:right;mso-position-horizontal-relative:margin;z-index:251664384;mso-width-relative:page;mso-height-relative:page;" fillcolor="#FFFFFF [3201]" filled="t" stroked="t" coordsize="21600,21600" o:gfxdata="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AdCgw0wAAAAQBAAAPAAAA&#10;AAAAAAEAIAAAACIAAABkcnMvZG93bnJldi54bWxQSwECFAAUAAAACACHTuJABJXGjlMCAADMBAAA&#10;DgAAAAAAAAABACAAAAAi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Morellino di Scansano DOCG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RISERVA </w:t>
      </w:r>
      <w:r>
        <w:rPr>
          <w:rFonts w:ascii="Times New Roman" w:hAnsi="Times New Roman" w:cs="Times New Roman"/>
          <w:b/>
          <w:sz w:val="24"/>
          <w:szCs w:val="24"/>
        </w:rPr>
        <w:t xml:space="preserve">“Bronzone” 2017,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  <w:t xml:space="preserve">Az. </w:t>
      </w:r>
      <w:r>
        <w:rPr>
          <w:rFonts w:ascii="Times New Roman" w:hAnsi="Times New Roman" w:cs="Times New Roman"/>
          <w:bCs/>
          <w:sz w:val="24"/>
          <w:szCs w:val="24"/>
        </w:rPr>
        <w:t>Agr</w:t>
      </w:r>
      <w:r>
        <w:rPr>
          <w:rFonts w:hint="default" w:ascii="Times New Roman" w:hAnsi="Times New Roman" w:cs="Times New Roman"/>
          <w:bCs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Marchesi Mazzei, </w:t>
      </w:r>
    </w:p>
    <w:p>
      <w:pPr>
        <w:spacing w:after="0" w:line="260" w:lineRule="auto"/>
        <w:rPr>
          <w:rFonts w:ascii="Times New Roman" w:hAnsi="Times New Roman" w:eastAsia="Helvetica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Castellina in Chianti (FI). </w:t>
      </w:r>
      <w:r>
        <w:rPr>
          <w:rFonts w:ascii="Times New Roman" w:hAnsi="Times New Roman" w:cs="Times New Roman"/>
          <w:sz w:val="24"/>
          <w:szCs w:val="24"/>
        </w:rPr>
        <w:t>13,5%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Vol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Helvetica" w:cs="Times New Roman"/>
          <w:sz w:val="24"/>
          <w:szCs w:val="24"/>
        </w:rPr>
        <w:t xml:space="preserve">Uve 100% Sangiovese. </w:t>
      </w:r>
    </w:p>
    <w:p>
      <w:pPr>
        <w:spacing w:after="0" w:line="2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85140" cy="269875"/>
                <wp:effectExtent l="0" t="0" r="10160" b="15875"/>
                <wp:wrapNone/>
                <wp:docPr id="6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top:0.85pt;height:21.25pt;width:38.2pt;mso-position-horizontal:right;mso-position-horizontal-relative:margin;z-index:251665408;mso-width-relative:page;mso-height-relative:page;" fillcolor="#FFFFFF [3201]" filled="t" stroked="t" coordsize="21600,21600" o:gfxdata="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g0rzHTAAAABAEAAA8AAAAA&#10;AAAAAQAgAAAAIgAAAGRycy9kb3ducmV2LnhtbFBLAQIUABQAAAAIAIdO4kBKMvuHUgIAAMsEAAAO&#10;AAAAAAAAAAEAIAAAACI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Bolgheri DOC “Tenuta Moraia” 201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Soc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Agr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Valiano, Grosseto.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13,5% Vol.</w:t>
      </w: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Uva 70% Cabernet Sauvignon, 30% Merlot. </w:t>
      </w: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60" w:lineRule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41275</wp:posOffset>
                </wp:positionV>
                <wp:extent cx="485140" cy="269875"/>
                <wp:effectExtent l="4445" t="4445" r="5715" b="1143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55pt;margin-top:3.25pt;height:21.25pt;width:38.2pt;mso-position-horizontal-relative:margin;z-index:251682816;mso-width-relative:page;mso-height-relative:page;" fillcolor="#FFFFFF [3201]" filled="t" stroked="t" coordsize="21600,21600" o:gfxdata="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p/e43WAAAACQEAAA8A&#10;AAAAAAAAAQAgAAAAIgAAAGRycy9kb3ducmV2LnhtbFBLAQIUABQAAAAIAIdO4kDQWpCJUgIAAMsE&#10;AAAOAAAAAAAAAAEAIAAAACU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  <w:t>Pinot Nero Toscana IGT 2020 “Monteprimo”.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Bacco del Monte, Vicchio di Mugello (FI). </w:t>
      </w:r>
    </w:p>
    <w:p>
      <w:pPr>
        <w:spacing w:after="0" w:line="260" w:lineRule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sz w:val="24"/>
          <w:szCs w:val="24"/>
          <w:lang w:val="it-IT"/>
        </w:rPr>
        <w:t>14% Vol. Uva 100% Pinot Nero</w:t>
      </w:r>
    </w:p>
    <w:p>
      <w:pPr>
        <w:spacing w:after="0" w:line="2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>
      <w:pPr>
        <w:spacing w:after="0" w:line="260" w:lineRule="auto"/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13970</wp:posOffset>
                </wp:positionV>
                <wp:extent cx="485140" cy="269875"/>
                <wp:effectExtent l="4445" t="4445" r="5715" b="11430"/>
                <wp:wrapNone/>
                <wp:docPr id="4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.1pt;height:21.25pt;width:38.2pt;mso-position-horizontal-relative:margin;z-index:251677696;mso-width-relative:page;mso-height-relative:page;" fillcolor="#FFFFFF [3201]" filled="t" stroked="t" coordsize="21600,21600" o:gfxdata="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tNdkC1gAAAAkBAAAP&#10;AAAAAAAAAAEAIAAAACIAAABkcnMvZG93bnJldi54bWxQSwECFAAUAAAACACHTuJAjmfMAF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Syrah Maremma Toscana DOC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  <w:t xml:space="preserve">Maremmalta, Gavorrano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(GR)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  <w:t>.</w:t>
      </w: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13%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Vol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Uva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 Syrah. </w:t>
      </w: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60" w:lineRule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6131560</wp:posOffset>
                </wp:positionH>
                <wp:positionV relativeFrom="paragraph">
                  <wp:posOffset>-635</wp:posOffset>
                </wp:positionV>
                <wp:extent cx="485140" cy="269875"/>
                <wp:effectExtent l="4445" t="4445" r="5715" b="11430"/>
                <wp:wrapNone/>
                <wp:docPr id="10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8pt;margin-top:-0.05pt;height:21.25pt;width:38.2pt;mso-position-horizontal-relative:margin;z-index:251686912;mso-width-relative:page;mso-height-relative:page;" fillcolor="#FFFFFF [3201]" filled="t" stroked="t" coordsize="21600,21600" o:gfxdata="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3E9DPWAAAACQEAAA8A&#10;AAAAAAAAAQAgAAAAIgAAAGRycy9kb3ducmV2LnhtbFBLAQIUABQAAAAIAIdO4kC/nfTUUgIAAMwE&#10;AAAOAAAAAAAAAAEAIAAAACU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>Syrah Toscana IGT “Syrah” 2017,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 xml:space="preserve"> Villa Pillo, Gambassi Terme (FI). </w:t>
      </w:r>
    </w:p>
    <w:p>
      <w:pPr>
        <w:spacing w:after="0" w:line="260" w:lineRule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13,5% Vol. Uva 100% Syrah.</w:t>
      </w:r>
    </w:p>
    <w:p>
      <w:pPr>
        <w:spacing w:after="0" w:line="2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</w:pPr>
    </w:p>
    <w:p>
      <w:pPr>
        <w:spacing w:after="0" w:line="260" w:lineRule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6131560</wp:posOffset>
                </wp:positionH>
                <wp:positionV relativeFrom="paragraph">
                  <wp:posOffset>-635</wp:posOffset>
                </wp:positionV>
                <wp:extent cx="485140" cy="269875"/>
                <wp:effectExtent l="4445" t="4445" r="5715" b="11430"/>
                <wp:wrapNone/>
                <wp:docPr id="1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8pt;margin-top:-0.05pt;height:21.25pt;width:38.2pt;mso-position-horizontal-relative:margin;z-index:251670528;mso-width-relative:page;mso-height-relative:page;" fillcolor="#FFFFFF [3201]" filled="t" stroked="t" coordsize="21600,21600" o:gfxdata="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3E9DPWAAAACQEAAA8A&#10;AAAAAAAAAQAgAAAAIgAAAGRycy9kb3ducmV2LnhtbFBLAQIUABQAAAAIAIdO4kD65PGTUgIAAMwE&#10;AAAOAAAAAAAAAAEAIAAAACU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>Merlot Toscana IGT “Sant’Adele” 2018,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 xml:space="preserve"> Villa Pillo, Gambassi Terme (FI). </w:t>
      </w:r>
    </w:p>
    <w:p>
      <w:pPr>
        <w:spacing w:after="0" w:line="260" w:lineRule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13,5% Vol. Uva 100% Merlot.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7620</wp:posOffset>
                </wp:positionV>
                <wp:extent cx="485140" cy="269875"/>
                <wp:effectExtent l="4445" t="4445" r="5715" b="11430"/>
                <wp:wrapNone/>
                <wp:docPr id="2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55pt;margin-top:0.6pt;height:21.25pt;width:38.2pt;mso-position-horizontal-relative:margin;z-index:251671552;mso-width-relative:page;mso-height-relative:page;" fillcolor="#FFFFFF [3201]" filled="t" stroked="t" coordsize="21600,21600" o:gfxdata="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wDqy1gAAAAkBAAAP&#10;AAAAAAAAAAEAIAAAACIAAABkcnMvZG93bnJldi54bWxQSwECFAAUAAAACACHTuJAn7/sUV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>Sangiovese di Toscana IGT “Ebrius” 2018.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 xml:space="preserve"> Az. Agr. Valle del Sole, Lucca.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eastAsia="SimSun" w:cs="Times New Roman"/>
          <w:color w:val="0000FF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13,5% Vol. Uva 100% Sangiovese.</w:t>
      </w:r>
    </w:p>
    <w:p>
      <w:pPr>
        <w:spacing w:after="0" w:line="260" w:lineRule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</w:p>
    <w:p>
      <w:pPr>
        <w:spacing w:after="0" w:line="2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6122670</wp:posOffset>
                </wp:positionH>
                <wp:positionV relativeFrom="paragraph">
                  <wp:posOffset>71755</wp:posOffset>
                </wp:positionV>
                <wp:extent cx="485140" cy="269875"/>
                <wp:effectExtent l="4445" t="4445" r="5715" b="11430"/>
                <wp:wrapNone/>
                <wp:docPr id="40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1pt;margin-top:5.65pt;height:21.25pt;width:38.2pt;mso-position-horizontal-relative:margin;z-index:251669504;mso-width-relative:page;mso-height-relative:page;" fillcolor="#FFFFFF [3201]" filled="t" stroked="t" coordsize="21600,21600" o:gfxdata="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yaU1wAAAAoBAAAP&#10;AAAAAAAAAAEAIAAAACIAAABkcnMvZG93bnJldi54bWxQSwECFAAUAAAACACHTuJAQezDyVICAADM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Governo All’Uso Toscano Sangiovese IGT “Strapazzamento” 2019. </w:t>
      </w:r>
    </w:p>
    <w:p>
      <w:pPr>
        <w:spacing w:after="0" w:line="260" w:lineRule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Tenute Piccini, Castellina in Chianti (SI). 13% Vol. Uva 100% Sangiovese</w:t>
      </w:r>
    </w:p>
    <w:p>
      <w:pPr>
        <w:spacing w:after="0" w:line="260" w:lineRule="auto"/>
        <w:rPr>
          <w:rFonts w:ascii="Times New Roman" w:hAnsi="Times New Roman" w:eastAsia="sans-serif" w:cs="Times New Roman"/>
          <w:color w:val="0000FF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42545</wp:posOffset>
                </wp:positionV>
                <wp:extent cx="485140" cy="269875"/>
                <wp:effectExtent l="4445" t="4445" r="5715" b="11430"/>
                <wp:wrapNone/>
                <wp:docPr id="3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55pt;margin-top:3.35pt;height:21.25pt;width:38.2pt;mso-position-horizontal-relative:margin;z-index:251674624;mso-width-relative:page;mso-height-relative:page;" fillcolor="#FFFFFF [3201]" filled="t" stroked="t" coordsize="21600,21600" o:gfxdata="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FFeI9cAAAAJAQAA&#10;DwAAAAAAAAABACAAAAAiAAAAZHJzL2Rvd25yZXYueG1sUEsBAhQAFAAAAAgAh07iQDaEEp5TAgAA&#10;zAQAAA4AAAAAAAAAAQAgAAAAJg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Nebbiolo Langhe DOC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t-IT"/>
        </w:rPr>
        <w:t xml:space="preserve">“Isola” 2019.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Cantina Generaj, Roero (CN).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eastAsia="Arial" w:cs="Times New Roman"/>
          <w:color w:val="0000FF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13,5% Vol. Uva 100% Nebbiolo</w:t>
      </w:r>
    </w:p>
    <w:p>
      <w:pPr>
        <w:spacing w:after="0" w:line="260" w:lineRule="auto"/>
        <w:rPr>
          <w:rFonts w:ascii="Times New Roman" w:hAnsi="Times New Roman" w:eastAsia="Arial" w:cs="Times New Roman"/>
          <w:color w:val="0000FF"/>
          <w:sz w:val="24"/>
          <w:szCs w:val="24"/>
          <w:shd w:val="clear" w:color="auto" w:fill="FFFFFF"/>
        </w:rPr>
      </w:pPr>
    </w:p>
    <w:p>
      <w:pPr>
        <w:spacing w:after="0" w:line="260" w:lineRule="auto"/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12700</wp:posOffset>
                </wp:positionV>
                <wp:extent cx="485140" cy="269875"/>
                <wp:effectExtent l="4445" t="4445" r="5715" b="11430"/>
                <wp:wrapNone/>
                <wp:docPr id="3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pt;height:21.25pt;width:38.2pt;mso-position-horizontal-relative:margin;z-index:251666432;mso-width-relative:page;mso-height-relative:page;" fillcolor="#FFFFFF [3201]" filled="t" stroked="t" coordsize="21600,21600" o:gfxdata="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xv8rNYAAAAJAQAA&#10;DwAAAAAAAAABACAAAAAiAAAAZHJzL2Rvd25yZXYueG1sUEsBAhQAFAAAAAgAh07iQLx2GBBUAgAA&#10;zAQAAA4AAAAAAAAAAQAgAAAAJQ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Helvetica" w:cs="Times New Roman"/>
          <w:b/>
          <w:bCs/>
          <w:sz w:val="24"/>
          <w:szCs w:val="24"/>
          <w:shd w:val="clear" w:color="auto" w:fill="FFFFFF"/>
        </w:rPr>
        <w:t>Lagrein SudTirol Alto Adige DOC “Kurtatsch” 20</w:t>
      </w:r>
      <w:r>
        <w:rPr>
          <w:rFonts w:hint="default" w:ascii="Times New Roman" w:hAnsi="Times New Roman" w:eastAsia="Helvetica" w:cs="Times New Roman"/>
          <w:b/>
          <w:bCs/>
          <w:sz w:val="24"/>
          <w:szCs w:val="24"/>
          <w:shd w:val="clear" w:color="auto" w:fill="FFFFFF"/>
          <w:lang w:val="it-IT"/>
        </w:rPr>
        <w:t>20</w:t>
      </w:r>
      <w:r>
        <w:rPr>
          <w:rFonts w:ascii="Times New Roman" w:hAnsi="Times New Roman" w:eastAsia="Helvetica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  <w:t xml:space="preserve"> Cantina Cortaccia (BZ)</w:t>
      </w:r>
    </w:p>
    <w:p>
      <w:pPr>
        <w:spacing w:after="0" w:line="260" w:lineRule="auto"/>
        <w:rPr>
          <w:rFonts w:ascii="Times New Roman" w:hAnsi="Times New Roman" w:eastAsia="Helvetica" w:cs="Times New Roman"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  <w:t>13% Vol.</w:t>
      </w:r>
      <w:r>
        <w:rPr>
          <w:rFonts w:hint="default" w:ascii="Times New Roman" w:hAnsi="Times New Roman" w:eastAsia="Helvetica" w:cs="Times New Roman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  <w:t>Uva 100% Lagrein.</w:t>
      </w:r>
    </w:p>
    <w:p>
      <w:pPr>
        <w:spacing w:after="0" w:line="260" w:lineRule="auto"/>
        <w:rPr>
          <w:rFonts w:ascii="Times New Roman" w:hAnsi="Times New Roman" w:eastAsia="Arial" w:cs="Times New Roman"/>
          <w:color w:val="0000FF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15240</wp:posOffset>
                </wp:positionV>
                <wp:extent cx="485140" cy="269875"/>
                <wp:effectExtent l="4445" t="4445" r="5715" b="11430"/>
                <wp:wrapNone/>
                <wp:docPr id="48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.2pt;height:21.25pt;width:38.2pt;mso-position-horizontal-relative:margin;z-index:251679744;mso-width-relative:page;mso-height-relative:page;" fillcolor="#FFFFFF [3201]" filled="t" stroked="t" coordsize="21600,21600" o:gfxdata="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7XWYi1gAAAAkBAAAP&#10;AAAAAAAAAAEAIAAAACIAAABkcnMvZG93bnJldi54bWxQSwECFAAUAAAACACHTuJAqix7nF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Pinot Nero Colli Orientali del Friuli DOC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Arzenton, Cividale del Friuli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UD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13% Vol.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Uva 100% Pinot Nero</w:t>
      </w:r>
    </w:p>
    <w:p>
      <w:pPr>
        <w:spacing w:after="0" w:line="260" w:lineRule="auto"/>
        <w:rPr>
          <w:rFonts w:ascii="Times New Roman" w:hAnsi="Times New Roman" w:eastAsia="Arial" w:cs="Times New Roman"/>
          <w:color w:val="0000FF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15240</wp:posOffset>
                </wp:positionV>
                <wp:extent cx="485140" cy="269875"/>
                <wp:effectExtent l="4445" t="4445" r="5715" b="11430"/>
                <wp:wrapNone/>
                <wp:docPr id="4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.2pt;height:21.25pt;width:38.2pt;mso-position-horizontal-relative:margin;z-index:251680768;mso-width-relative:page;mso-height-relative:page;" fillcolor="#FFFFFF [3201]" filled="t" stroked="t" coordsize="21600,21600" o:gfxdata="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7XWYi1gAAAAkBAAAP&#10;AAAAAAAAAAEAIAAAACIAAABkcnMvZG93bnJldi54bWxQSwECFAAUAAAACACHTuJA71V+21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Refosco Colli Orientali del Friuli DOC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Arzenton, Cividale del Friuli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UD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13% Vol.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Uva 100% Refosco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15240</wp:posOffset>
                </wp:positionV>
                <wp:extent cx="485140" cy="269875"/>
                <wp:effectExtent l="4445" t="4445" r="5715" b="11430"/>
                <wp:wrapNone/>
                <wp:docPr id="14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.2pt;height:21.25pt;width:38.2pt;mso-position-horizontal-relative:margin;z-index:251689984;mso-width-relative:page;mso-height-relative:page;" fillcolor="#FFFFFF [3201]" filled="t" stroked="t" coordsize="21600,21600" o:gfxdata="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7XWYi1gAAAAkBAAAP&#10;AAAAAAAAAAEAIAAAACIAAABkcnMvZG93bnJldi54bWxQSwECFAAUAAAACACHTuJA6n6QE1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Cabernet Sauvignon Colli Orientali del Friuli DOC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sz w:val="24"/>
          <w:szCs w:val="24"/>
          <w:lang w:val="it-IT"/>
        </w:rPr>
        <w:t>Arzenton, Cividale del Friuli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UD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13% Vol.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Uva 100% Cabernet Sauvignon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15240</wp:posOffset>
                </wp:positionV>
                <wp:extent cx="485140" cy="269875"/>
                <wp:effectExtent l="4445" t="4445" r="5715" b="11430"/>
                <wp:wrapNone/>
                <wp:docPr id="1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.2pt;height:21.25pt;width:38.2pt;mso-position-horizontal-relative:margin;z-index:251691008;mso-width-relative:page;mso-height-relative:page;" fillcolor="#FFFFFF [3201]" filled="t" stroked="t" coordsize="21600,21600" o:gfxdata="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7XWYi1gAAAAkBAAAP&#10;AAAAAAAAAAEAIAAAACIAAABkcnMvZG93bnJldi54bWxQSwECFAAUAAAACACHTuJArweVVF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Cabernet Franc Colli Orientali del Friuli DOC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Arzenton, Cividale del Friuli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UD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13% Vol.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Uva 100% Cabernet Franc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15240</wp:posOffset>
                </wp:positionV>
                <wp:extent cx="485140" cy="269875"/>
                <wp:effectExtent l="4445" t="4445" r="5715" b="11430"/>
                <wp:wrapNone/>
                <wp:docPr id="16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.2pt;height:21.25pt;width:38.2pt;mso-position-horizontal-relative:margin;z-index:251692032;mso-width-relative:page;mso-height-relative:page;" fillcolor="#FFFFFF [3201]" filled="t" stroked="t" coordsize="21600,21600" o:gfxdata="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7XWYi1gAAAAkBAAAP&#10;AAAAAAAAAAEAIAAAACIAAABkcnMvZG93bnJldi54bWxQSwECFAAUAAAACACHTuJAYIyanV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Schioppettino Colli Orientali del Friuli DOC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Arzenton, Cividale del Friuli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UD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13% Vol.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Uva 100% Schioppettino (Ribolla Nera)</w:t>
      </w:r>
    </w:p>
    <w:p>
      <w:p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13335</wp:posOffset>
                </wp:positionV>
                <wp:extent cx="485140" cy="269875"/>
                <wp:effectExtent l="0" t="0" r="10160" b="15875"/>
                <wp:wrapNone/>
                <wp:docPr id="28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55pt;margin-top:1.05pt;height:21.25pt;width:38.2pt;mso-position-horizontal-relative:margin;z-index:251661312;mso-width-relative:page;mso-height-relative:page;" fillcolor="#FFFFFF [3201]" filled="t" stroked="t" coordsize="21600,21600" o:gfxdata="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w2RWT1gAAAAkBAAAP&#10;AAAAAAAAAAEAIAAAACIAAABkcnMvZG93bnJldi54bWxQSwECFAAUAAAACACHTuJA/o1eil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Schiava DOC “Graf” 2018, </w:t>
      </w:r>
      <w:r>
        <w:rPr>
          <w:rFonts w:ascii="Times New Roman" w:hAnsi="Times New Roman" w:cs="Times New Roman"/>
          <w:sz w:val="24"/>
          <w:szCs w:val="24"/>
        </w:rPr>
        <w:t xml:space="preserve">Cantina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Kellerei </w:t>
      </w:r>
      <w:r>
        <w:rPr>
          <w:rFonts w:ascii="Times New Roman" w:hAnsi="Times New Roman" w:cs="Times New Roman"/>
          <w:sz w:val="24"/>
          <w:szCs w:val="24"/>
        </w:rPr>
        <w:t xml:space="preserve">Meran, Marlengo, Alto Adige. </w:t>
      </w: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13,5%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Vol</w:t>
      </w:r>
      <w:r>
        <w:rPr>
          <w:rFonts w:ascii="Times New Roman" w:hAnsi="Times New Roman" w:cs="Times New Roman"/>
          <w:sz w:val="24"/>
          <w:szCs w:val="24"/>
        </w:rPr>
        <w:t>. Uve 100% Schiava.</w:t>
      </w:r>
    </w:p>
    <w:p>
      <w:pPr>
        <w:spacing w:after="0" w:line="260" w:lineRule="auto"/>
        <w:rPr>
          <w:rFonts w:ascii="Times New Roman" w:hAnsi="Times New Roman" w:eastAsia="sans-serif" w:cs="Times New Roman"/>
          <w:color w:val="4472C4" w:themeColor="accent5"/>
          <w:sz w:val="24"/>
          <w:szCs w:val="24"/>
          <w:shd w:val="clear" w:color="auto" w:fill="FFFFFF"/>
          <w14:textFill>
            <w14:solidFill>
              <w14:schemeClr w14:val="accent5"/>
            </w14:solidFill>
          </w14:textFill>
        </w:rPr>
      </w:pPr>
    </w:p>
    <w:p>
      <w:pPr>
        <w:spacing w:after="0" w:line="260" w:lineRule="auto"/>
        <w:rPr>
          <w:rFonts w:hint="default" w:ascii="Times New Roman" w:hAnsi="Times New Roman" w:eastAsia="Helvetica" w:cs="Times New Roman"/>
          <w:b/>
          <w:bCs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485140" cy="269875"/>
                <wp:effectExtent l="0" t="0" r="10160" b="15875"/>
                <wp:wrapNone/>
                <wp:docPr id="1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top:1.35pt;height:21.25pt;width:38.2pt;mso-position-horizontal:right;mso-position-horizontal-relative:margin;z-index:251662336;mso-width-relative:page;mso-height-relative:page;" fillcolor="#FFFFFF [3201]" filled="t" stroked="t" coordsize="21600,21600" o:gfxdata="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AdCgw0wAAAAQBAAAPAAAA&#10;AAAAAAEAIAAAACIAAABkcnMvZG93bnJldi54bWxQSwECFAAUAAAACACHTuJAJfWf2lMCAADMBAAA&#10;DgAAAAAAAAABACAAAAAi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Helvetica" w:cs="Times New Roman"/>
          <w:b/>
          <w:bCs/>
          <w:sz w:val="24"/>
          <w:szCs w:val="24"/>
          <w:shd w:val="clear" w:color="auto" w:fill="FFFFFF"/>
        </w:rPr>
        <w:t xml:space="preserve">Valpolicella Ripasso </w:t>
      </w:r>
      <w:r>
        <w:rPr>
          <w:rFonts w:ascii="Times New Roman" w:hAnsi="Times New Roman" w:eastAsia="Helvetica" w:cs="Times New Roman"/>
          <w:b/>
          <w:bCs/>
          <w:color w:val="auto"/>
          <w:sz w:val="24"/>
          <w:szCs w:val="24"/>
          <w:shd w:val="clear" w:color="auto" w:fill="FFFFFF"/>
        </w:rPr>
        <w:t xml:space="preserve">Classico Superiore </w:t>
      </w:r>
      <w:r>
        <w:rPr>
          <w:rFonts w:ascii="Times New Roman" w:hAnsi="Times New Roman" w:eastAsia="Helvetica" w:cs="Times New Roman"/>
          <w:b/>
          <w:bCs/>
          <w:sz w:val="24"/>
          <w:szCs w:val="24"/>
          <w:shd w:val="clear" w:color="auto" w:fill="FFFFFF"/>
        </w:rPr>
        <w:t>DOC 201</w:t>
      </w:r>
      <w:r>
        <w:rPr>
          <w:rFonts w:hint="default" w:ascii="Times New Roman" w:hAnsi="Times New Roman" w:eastAsia="Helvetica" w:cs="Times New Roman"/>
          <w:b/>
          <w:bCs/>
          <w:sz w:val="24"/>
          <w:szCs w:val="24"/>
          <w:shd w:val="clear" w:color="auto" w:fill="FFFFFF"/>
          <w:lang w:val="it-IT"/>
        </w:rPr>
        <w:t>9</w:t>
      </w:r>
      <w:r>
        <w:rPr>
          <w:rFonts w:ascii="Times New Roman" w:hAnsi="Times New Roman" w:eastAsia="Helvetica" w:cs="Times New Roman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hint="default" w:ascii="Times New Roman" w:hAnsi="Times New Roman" w:eastAsia="Helvetica" w:cs="Times New Roman"/>
          <w:b w:val="0"/>
          <w:bCs w:val="0"/>
          <w:sz w:val="24"/>
          <w:szCs w:val="24"/>
          <w:shd w:val="clear" w:color="auto" w:fill="FFFFFF"/>
          <w:lang w:val="it-IT"/>
        </w:rPr>
        <w:t>Cantina Negrar, Negrar di Valpolicella (VR)</w:t>
      </w:r>
    </w:p>
    <w:p>
      <w:pPr>
        <w:spacing w:after="0" w:line="260" w:lineRule="auto"/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Helvetica" w:cs="Times New Roman"/>
          <w:sz w:val="24"/>
          <w:szCs w:val="24"/>
          <w:shd w:val="clear" w:color="auto" w:fill="FFFFFF"/>
          <w:lang w:val="it-IT"/>
        </w:rPr>
        <w:t>13,5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  <w:t>%</w:t>
      </w:r>
      <w:r>
        <w:rPr>
          <w:rFonts w:hint="default" w:ascii="Times New Roman" w:hAnsi="Times New Roman" w:eastAsia="Helvetica" w:cs="Times New Roman"/>
          <w:sz w:val="24"/>
          <w:szCs w:val="24"/>
          <w:shd w:val="clear" w:color="auto" w:fill="FFFFFF"/>
          <w:lang w:val="it-IT"/>
        </w:rPr>
        <w:t xml:space="preserve"> Vol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  <w:t xml:space="preserve">. Uve 80% Corvina Veronese e 20% Rondinella. </w:t>
      </w:r>
    </w:p>
    <w:p>
      <w:pPr>
        <w:spacing w:after="0" w:line="260" w:lineRule="auto"/>
        <w:rPr>
          <w:rFonts w:ascii="Times New Roman" w:hAnsi="Times New Roman" w:eastAsia="Helvetica" w:cs="Times New Roman"/>
          <w:color w:val="2E75B6" w:themeColor="accent1" w:themeShade="BF"/>
          <w:sz w:val="24"/>
          <w:szCs w:val="24"/>
        </w:rPr>
      </w:pPr>
    </w:p>
    <w:p>
      <w:pPr>
        <w:spacing w:after="0" w:line="260" w:lineRule="auto"/>
        <w:rPr>
          <w:rFonts w:hint="default" w:ascii="Times New Roman" w:hAnsi="Times New Roman" w:eastAsia="Helvetica" w:cs="Times New Roman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17145</wp:posOffset>
                </wp:positionV>
                <wp:extent cx="485140" cy="269875"/>
                <wp:effectExtent l="4445" t="4445" r="5715" b="11430"/>
                <wp:wrapNone/>
                <wp:docPr id="4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.35pt;height:21.25pt;width:38.2pt;mso-position-horizontal-relative:margin;z-index:251676672;mso-width-relative:page;mso-height-relative:page;" fillcolor="#FFFFFF [3201]" filled="t" stroked="t" coordsize="21600,21600" o:gfxdata="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cKXt9cAAAAJAQAA&#10;DwAAAAAAAAABACAAAAAiAAAAZHJzL2Rvd25yZXYueG1sUEsBAhQAFAAAAAgAh07iQMseyUdTAgAA&#10;zAQAAA4AAAAAAAAAAQAgAAAAJg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Helvetica" w:cs="Times New Roman"/>
          <w:b/>
          <w:bCs/>
          <w:sz w:val="24"/>
          <w:szCs w:val="24"/>
          <w:shd w:val="clear" w:color="auto" w:fill="FFFFFF"/>
        </w:rPr>
        <w:t>Valpolicella Ripasso DOC</w:t>
      </w:r>
      <w:r>
        <w:rPr>
          <w:rFonts w:hint="default" w:ascii="Times New Roman" w:hAnsi="Times New Roman" w:eastAsia="Helvetica" w:cs="Times New Roman"/>
          <w:b/>
          <w:bCs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Times New Roman" w:hAnsi="Times New Roman" w:eastAsia="Helvetica" w:cs="Times New Roman"/>
          <w:b/>
          <w:bCs/>
          <w:sz w:val="24"/>
          <w:szCs w:val="24"/>
          <w:shd w:val="clear" w:color="auto" w:fill="FFFFFF"/>
        </w:rPr>
        <w:t>“</w:t>
      </w:r>
      <w:r>
        <w:rPr>
          <w:rFonts w:hint="default" w:ascii="Times New Roman" w:hAnsi="Times New Roman" w:eastAsia="Helvetica" w:cs="Times New Roman"/>
          <w:b/>
          <w:bCs/>
          <w:sz w:val="24"/>
          <w:szCs w:val="24"/>
          <w:shd w:val="clear" w:color="auto" w:fill="FFFFFF"/>
          <w:lang w:val="it-IT"/>
        </w:rPr>
        <w:t>Bertani</w:t>
      </w:r>
      <w:r>
        <w:rPr>
          <w:rFonts w:ascii="Times New Roman" w:hAnsi="Times New Roman" w:eastAsia="Helvetica" w:cs="Times New Roman"/>
          <w:b/>
          <w:bCs/>
          <w:sz w:val="24"/>
          <w:szCs w:val="24"/>
          <w:shd w:val="clear" w:color="auto" w:fill="FFFFFF"/>
        </w:rPr>
        <w:t>” 201</w:t>
      </w:r>
      <w:r>
        <w:rPr>
          <w:rFonts w:hint="default" w:ascii="Times New Roman" w:hAnsi="Times New Roman" w:eastAsia="Helvetica" w:cs="Times New Roman"/>
          <w:b/>
          <w:bCs/>
          <w:sz w:val="24"/>
          <w:szCs w:val="24"/>
          <w:shd w:val="clear" w:color="auto" w:fill="FFFFFF"/>
          <w:lang w:val="it-IT"/>
        </w:rPr>
        <w:t>5</w:t>
      </w:r>
      <w:r>
        <w:rPr>
          <w:rFonts w:ascii="Times New Roman" w:hAnsi="Times New Roman" w:eastAsia="Helvetica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Helvetica" w:cs="Times New Roman"/>
          <w:b/>
          <w:bCs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hint="default" w:ascii="Times New Roman" w:hAnsi="Times New Roman" w:eastAsia="Helvetica" w:cs="Times New Roman"/>
          <w:b w:val="0"/>
          <w:bCs w:val="0"/>
          <w:sz w:val="24"/>
          <w:szCs w:val="24"/>
          <w:shd w:val="clear" w:color="auto" w:fill="FFFFFF"/>
          <w:lang w:val="it-IT"/>
        </w:rPr>
        <w:t>Bertani, Castelplanio</w:t>
      </w:r>
      <w:r>
        <w:rPr>
          <w:rFonts w:ascii="Times New Roman" w:hAnsi="Times New Roman" w:eastAsia="Helvetica" w:cs="Times New Roman"/>
          <w:b w:val="0"/>
          <w:bCs w:val="0"/>
          <w:sz w:val="24"/>
          <w:szCs w:val="24"/>
          <w:shd w:val="clear" w:color="auto" w:fill="FFFFFF"/>
        </w:rPr>
        <w:t xml:space="preserve"> (VR)</w:t>
      </w:r>
      <w:r>
        <w:rPr>
          <w:rFonts w:hint="default" w:ascii="Times New Roman" w:hAnsi="Times New Roman" w:eastAsia="Helvetica" w:cs="Times New Roman"/>
          <w:b w:val="0"/>
          <w:bCs w:val="0"/>
          <w:sz w:val="24"/>
          <w:szCs w:val="24"/>
          <w:shd w:val="clear" w:color="auto" w:fill="FFFFFF"/>
          <w:lang w:val="it-IT"/>
        </w:rPr>
        <w:t>.</w:t>
      </w:r>
    </w:p>
    <w:p>
      <w:pPr>
        <w:spacing w:after="0" w:line="260" w:lineRule="auto"/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  <w:t>1</w:t>
      </w:r>
      <w:r>
        <w:rPr>
          <w:rFonts w:hint="default" w:ascii="Times New Roman" w:hAnsi="Times New Roman" w:eastAsia="Helvetica" w:cs="Times New Roman"/>
          <w:sz w:val="24"/>
          <w:szCs w:val="24"/>
          <w:shd w:val="clear" w:color="auto" w:fill="FFFFFF"/>
          <w:lang w:val="it-IT"/>
        </w:rPr>
        <w:t>3,5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  <w:t>%</w:t>
      </w:r>
      <w:r>
        <w:rPr>
          <w:rFonts w:hint="default" w:ascii="Times New Roman" w:hAnsi="Times New Roman" w:eastAsia="Helvetica" w:cs="Times New Roman"/>
          <w:sz w:val="24"/>
          <w:szCs w:val="24"/>
          <w:shd w:val="clear" w:color="auto" w:fill="FFFFFF"/>
          <w:lang w:val="it-IT"/>
        </w:rPr>
        <w:t xml:space="preserve"> Vol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  <w:t>. Uve 80% Corvina Veronese e 20% Rondinella.</w:t>
      </w:r>
    </w:p>
    <w:p>
      <w:pPr>
        <w:spacing w:after="0" w:line="260" w:lineRule="auto"/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45085</wp:posOffset>
                </wp:positionV>
                <wp:extent cx="485140" cy="269875"/>
                <wp:effectExtent l="4445" t="4445" r="5715" b="11430"/>
                <wp:wrapNone/>
                <wp:docPr id="2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55pt;margin-top:3.55pt;height:21.25pt;width:38.2pt;mso-position-horizontal-relative:margin;z-index:251681792;mso-width-relative:page;mso-height-relative:page;" fillcolor="#FFFFFF [3201]" filled="t" stroked="t" coordsize="21600,21600" o:gfxdata="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033zz1gAAAAkBAAAP&#10;AAAAAAAAAAEAIAAAACIAAABkcnMvZG93bnJldi54bWxQSwECFAAUAAAACACHTuJAjyWN0V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Gamay Umbria IGT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 “Gamy” 2019.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  <w:t>Roberto Lepri, Perugia.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  <w:t>Uva 100% Pinot Grigio.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6131560</wp:posOffset>
                </wp:positionH>
                <wp:positionV relativeFrom="paragraph">
                  <wp:posOffset>56515</wp:posOffset>
                </wp:positionV>
                <wp:extent cx="485140" cy="269875"/>
                <wp:effectExtent l="4445" t="4445" r="5715" b="11430"/>
                <wp:wrapNone/>
                <wp:docPr id="1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8pt;margin-top:4.45pt;height:21.25pt;width:38.2pt;mso-position-horizontal-relative:margin;z-index:251687936;mso-width-relative:page;mso-height-relative:page;" fillcolor="#FFFFFF [3201]" filled="t" stroked="t" coordsize="21600,21600" o:gfxdata="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DVKu81gAAAAkBAAAP&#10;AAAAAAAAAAEAIAAAACIAAABkcnMvZG93bnJldi54bWxQSwECFAAUAAAACACHTuJANW/+Wl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Primitivo di Manduria DOC 2020 “888”.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  <w:t>Botter, Manduria (TA).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  <w:t>14,5% Vol. Uva 100% Primitivo</w:t>
      </w:r>
    </w:p>
    <w:p>
      <w:pPr>
        <w:spacing w:after="0" w:line="2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6130290</wp:posOffset>
                </wp:positionH>
                <wp:positionV relativeFrom="paragraph">
                  <wp:posOffset>154940</wp:posOffset>
                </wp:positionV>
                <wp:extent cx="485140" cy="269875"/>
                <wp:effectExtent l="4445" t="4445" r="5715" b="11430"/>
                <wp:wrapNone/>
                <wp:docPr id="4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7pt;margin-top:12.2pt;height:21.25pt;width:38.2pt;mso-position-horizontal-relative:margin;z-index:251667456;mso-width-relative:page;mso-height-relative:page;" fillcolor="#FFFFFF [3201]" filled="t" stroked="t" coordsize="21600,21600" o:gfxdata="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XJPBd1wAAAAoBAAAP&#10;AAAAAAAAAAEAIAAAACIAAABkcnMvZG93bnJldi54bWxQSwECFAAUAAAACACHTuJAwMDxCVICAADL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Cilento DOP Aglianico “Kleos”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Luigi Maffini (SA). 13,5% Vol. Uva 100% Aglianico.</w:t>
      </w:r>
    </w:p>
    <w:p>
      <w:pPr>
        <w:spacing w:after="0" w:line="260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6148070</wp:posOffset>
                </wp:positionH>
                <wp:positionV relativeFrom="paragraph">
                  <wp:posOffset>160655</wp:posOffset>
                </wp:positionV>
                <wp:extent cx="485140" cy="269875"/>
                <wp:effectExtent l="4445" t="4445" r="5715" b="11430"/>
                <wp:wrapNone/>
                <wp:docPr id="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1pt;margin-top:12.65pt;height:21.25pt;width:38.2pt;mso-position-horizontal-relative:margin;z-index:251668480;mso-width-relative:page;mso-height-relative:page;" fillcolor="#FFFFFF [3201]" filled="t" stroked="t" coordsize="21600,21600" o:gfxdata="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lfQQ9cAAAAKAQAA&#10;DwAAAAAAAAABACAAAAAiAAAAZHJzL2Rvd25yZXYueG1sUEsBAhQAFAAAAAgAh07iQA9L/sBTAgAA&#10;ywQAAA4AAAAAAAAAAQAgAAAAJg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lef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t-IT"/>
        </w:rPr>
        <w:t xml:space="preserve">Taurasi DOCG “Livia Antica” 2015,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Cantina di Tufo (AV). 14,5% Vol. Uva 100% Aglianico</w:t>
      </w:r>
    </w:p>
    <w:p>
      <w:pPr>
        <w:spacing w:after="0" w:line="260" w:lineRule="auto"/>
        <w:rPr>
          <w:rFonts w:hint="default" w:ascii="Times New Roman" w:hAnsi="Times New Roman" w:cs="Times New Roman"/>
          <w:b/>
          <w:color w:val="auto"/>
          <w:sz w:val="24"/>
          <w:szCs w:val="24"/>
          <w:lang w:val="it-IT"/>
        </w:rPr>
      </w:pPr>
    </w:p>
    <w:p>
      <w:pPr>
        <w:spacing w:after="0" w:line="2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85140" cy="269875"/>
                <wp:effectExtent l="0" t="0" r="10160" b="15875"/>
                <wp:wrapNone/>
                <wp:docPr id="1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top:1.3pt;height:21.25pt;width:38.2pt;mso-position-horizontal:right;mso-position-horizontal-relative:margin;z-index:251663360;mso-width-relative:page;mso-height-relative:page;" fillcolor="#FFFFFF [3201]" filled="t" stroked="t" coordsize="21600,21600" o:gfxdata="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h5eBc0wAAAAQBAAAPAAAA&#10;AAAAAAEAIAAAACIAAABkcnMvZG93bnJldi54bWxQSwECFAAUAAAACACHTuJAcBb7HVMCAADMBAAA&#10;DgAAAAAAAAABACAAAAAi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Rosso di Sicilia DOC Noto “Zisola”, 2018. </w:t>
      </w:r>
      <w:r>
        <w:rPr>
          <w:rFonts w:ascii="Times New Roman" w:hAnsi="Times New Roman" w:cs="Times New Roman"/>
          <w:bCs/>
          <w:sz w:val="24"/>
          <w:szCs w:val="24"/>
        </w:rPr>
        <w:t>Soc. Agr</w:t>
      </w:r>
      <w:r>
        <w:rPr>
          <w:rFonts w:hint="default" w:ascii="Times New Roman" w:hAnsi="Times New Roman" w:cs="Times New Roman"/>
          <w:bCs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Zisola SRL, Noto (Siracusa), </w:t>
      </w:r>
    </w:p>
    <w:p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12,5%</w:t>
      </w:r>
      <w:r>
        <w:rPr>
          <w:rFonts w:hint="default" w:ascii="Times New Roman" w:hAnsi="Times New Roman" w:cs="Times New Roman"/>
          <w:bCs/>
          <w:sz w:val="24"/>
          <w:szCs w:val="24"/>
          <w:lang w:val="it-IT"/>
        </w:rPr>
        <w:t xml:space="preserve"> Vol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Uve 85% Nero d’Avola e 15% Syrah.</w:t>
      </w:r>
    </w:p>
    <w:p>
      <w:pPr>
        <w:shd w:val="clear" w:color="auto" w:fill="FFFFFF"/>
        <w:spacing w:after="0"/>
        <w:textAlignment w:val="center"/>
        <w:rPr>
          <w:rFonts w:ascii="Times New Roman" w:hAnsi="Times New Roman" w:eastAsia="Arial" w:cs="Times New Roman"/>
          <w:color w:val="0000FF"/>
          <w:sz w:val="24"/>
          <w:szCs w:val="24"/>
          <w:shd w:val="clear" w:color="auto" w:fill="FFFFFF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15240</wp:posOffset>
                </wp:positionV>
                <wp:extent cx="485140" cy="269875"/>
                <wp:effectExtent l="4445" t="4445" r="5715" b="11430"/>
                <wp:wrapNone/>
                <wp:docPr id="2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.2pt;height:21.25pt;width:38.2pt;mso-position-horizontal-relative:margin;z-index:251673600;mso-width-relative:page;mso-height-relative:page;" fillcolor="#FFFFFF [3201]" filled="t" stroked="t" coordsize="21600,21600" o:gfxdata="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7XWYi1gAAAAkBAAAP&#10;AAAAAAAAAAEAIAAAACIAAABkcnMvZG93bnJldi54bWxQSwECFAAUAAAACACHTuJAu/RbzV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Etna Rosso DOC 2018 “Cauru”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Torre Mora, Castiglione di Sicilia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CT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eastAsia="Arial" w:cs="Times New Roman"/>
          <w:color w:val="0000FF"/>
          <w:sz w:val="24"/>
          <w:szCs w:val="24"/>
          <w:shd w:val="clear" w:color="auto" w:fill="FFFFFF"/>
          <w:lang w:val="en-US" w:eastAsia="it-IT" w:bidi="ar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,5</w:t>
      </w:r>
      <w:r>
        <w:rPr>
          <w:rFonts w:ascii="Times New Roman" w:hAnsi="Times New Roman" w:cs="Times New Roman"/>
          <w:sz w:val="24"/>
          <w:szCs w:val="24"/>
        </w:rPr>
        <w:t>% Vol.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Uva 95% Nerello Mascalese e 5% Nerello Cappuccio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FD"/>
    <w:rsid w:val="0001521F"/>
    <w:rsid w:val="0002195D"/>
    <w:rsid w:val="00053C30"/>
    <w:rsid w:val="000720FD"/>
    <w:rsid w:val="000E1FBB"/>
    <w:rsid w:val="00117C88"/>
    <w:rsid w:val="00123D85"/>
    <w:rsid w:val="00185C76"/>
    <w:rsid w:val="001A3C15"/>
    <w:rsid w:val="001A4C4A"/>
    <w:rsid w:val="001C5A3C"/>
    <w:rsid w:val="00203340"/>
    <w:rsid w:val="00213FD9"/>
    <w:rsid w:val="00264491"/>
    <w:rsid w:val="002E3899"/>
    <w:rsid w:val="003015A6"/>
    <w:rsid w:val="0030524A"/>
    <w:rsid w:val="00314C7E"/>
    <w:rsid w:val="00316748"/>
    <w:rsid w:val="003805DA"/>
    <w:rsid w:val="003A5AD5"/>
    <w:rsid w:val="003A5E2E"/>
    <w:rsid w:val="003A70A7"/>
    <w:rsid w:val="00421E73"/>
    <w:rsid w:val="00432772"/>
    <w:rsid w:val="00454093"/>
    <w:rsid w:val="0048360B"/>
    <w:rsid w:val="004841D3"/>
    <w:rsid w:val="004944D6"/>
    <w:rsid w:val="004A0A74"/>
    <w:rsid w:val="004D63E3"/>
    <w:rsid w:val="005019F3"/>
    <w:rsid w:val="005410E3"/>
    <w:rsid w:val="00547F1B"/>
    <w:rsid w:val="005558B7"/>
    <w:rsid w:val="00567E23"/>
    <w:rsid w:val="005A32AA"/>
    <w:rsid w:val="00610C80"/>
    <w:rsid w:val="006541AD"/>
    <w:rsid w:val="00667E80"/>
    <w:rsid w:val="006C25B1"/>
    <w:rsid w:val="006F09AA"/>
    <w:rsid w:val="007A4E0E"/>
    <w:rsid w:val="00830365"/>
    <w:rsid w:val="00855EA0"/>
    <w:rsid w:val="008743F9"/>
    <w:rsid w:val="00874632"/>
    <w:rsid w:val="0088059C"/>
    <w:rsid w:val="00891E36"/>
    <w:rsid w:val="008D4006"/>
    <w:rsid w:val="008F7CA6"/>
    <w:rsid w:val="00925A95"/>
    <w:rsid w:val="00934946"/>
    <w:rsid w:val="0099439A"/>
    <w:rsid w:val="009B7F22"/>
    <w:rsid w:val="009C00B2"/>
    <w:rsid w:val="009E2511"/>
    <w:rsid w:val="009F1438"/>
    <w:rsid w:val="009F6EE1"/>
    <w:rsid w:val="00A2183F"/>
    <w:rsid w:val="00A60C6E"/>
    <w:rsid w:val="00AA31B5"/>
    <w:rsid w:val="00AB5B43"/>
    <w:rsid w:val="00AD450F"/>
    <w:rsid w:val="00B66E22"/>
    <w:rsid w:val="00B76B3D"/>
    <w:rsid w:val="00B76BDC"/>
    <w:rsid w:val="00B80B9C"/>
    <w:rsid w:val="00B96543"/>
    <w:rsid w:val="00BE7DA8"/>
    <w:rsid w:val="00C165B1"/>
    <w:rsid w:val="00C57CB1"/>
    <w:rsid w:val="00C7567F"/>
    <w:rsid w:val="00C91ADD"/>
    <w:rsid w:val="00C91F65"/>
    <w:rsid w:val="00C93B7E"/>
    <w:rsid w:val="00D57EB9"/>
    <w:rsid w:val="00DD001D"/>
    <w:rsid w:val="00DF1E41"/>
    <w:rsid w:val="00DF7430"/>
    <w:rsid w:val="00E364EE"/>
    <w:rsid w:val="00EA26E6"/>
    <w:rsid w:val="00EF4E5C"/>
    <w:rsid w:val="00F207E5"/>
    <w:rsid w:val="00F458D8"/>
    <w:rsid w:val="00F76BF5"/>
    <w:rsid w:val="00F867C1"/>
    <w:rsid w:val="00FA448F"/>
    <w:rsid w:val="01165127"/>
    <w:rsid w:val="01FE1B77"/>
    <w:rsid w:val="022813F1"/>
    <w:rsid w:val="028C7212"/>
    <w:rsid w:val="05443676"/>
    <w:rsid w:val="06032B1D"/>
    <w:rsid w:val="072E5A2D"/>
    <w:rsid w:val="08D2389B"/>
    <w:rsid w:val="095D0091"/>
    <w:rsid w:val="098900E4"/>
    <w:rsid w:val="09A85412"/>
    <w:rsid w:val="0B900927"/>
    <w:rsid w:val="0D975EF8"/>
    <w:rsid w:val="0DEF69A6"/>
    <w:rsid w:val="0DF77B5F"/>
    <w:rsid w:val="0DFD7E8F"/>
    <w:rsid w:val="0FDF4595"/>
    <w:rsid w:val="0FE11FED"/>
    <w:rsid w:val="0FF343BA"/>
    <w:rsid w:val="10763FE8"/>
    <w:rsid w:val="1271346F"/>
    <w:rsid w:val="128F6CD2"/>
    <w:rsid w:val="13A96076"/>
    <w:rsid w:val="148C378E"/>
    <w:rsid w:val="15026286"/>
    <w:rsid w:val="15A80675"/>
    <w:rsid w:val="15BA5BBA"/>
    <w:rsid w:val="166B3592"/>
    <w:rsid w:val="18C1153B"/>
    <w:rsid w:val="1EEB5A93"/>
    <w:rsid w:val="203E62F8"/>
    <w:rsid w:val="20CE49ED"/>
    <w:rsid w:val="20F518F6"/>
    <w:rsid w:val="22575DA5"/>
    <w:rsid w:val="22990CB2"/>
    <w:rsid w:val="22EF1AB8"/>
    <w:rsid w:val="24730934"/>
    <w:rsid w:val="24803A61"/>
    <w:rsid w:val="25C955E7"/>
    <w:rsid w:val="25CF227A"/>
    <w:rsid w:val="26922A36"/>
    <w:rsid w:val="27840A7B"/>
    <w:rsid w:val="28150A1D"/>
    <w:rsid w:val="294D05B2"/>
    <w:rsid w:val="2BD81801"/>
    <w:rsid w:val="2CDE0383"/>
    <w:rsid w:val="2D4C69AF"/>
    <w:rsid w:val="30145D38"/>
    <w:rsid w:val="30190AF2"/>
    <w:rsid w:val="31571EB6"/>
    <w:rsid w:val="31CF79F5"/>
    <w:rsid w:val="31E274EF"/>
    <w:rsid w:val="32ED1CB2"/>
    <w:rsid w:val="34960348"/>
    <w:rsid w:val="359F5C87"/>
    <w:rsid w:val="37265F66"/>
    <w:rsid w:val="37C74F20"/>
    <w:rsid w:val="3904717D"/>
    <w:rsid w:val="39E01AAA"/>
    <w:rsid w:val="3BBD4E26"/>
    <w:rsid w:val="3CB52D5F"/>
    <w:rsid w:val="3E1378FD"/>
    <w:rsid w:val="3FCA09CA"/>
    <w:rsid w:val="40117D19"/>
    <w:rsid w:val="42187DCA"/>
    <w:rsid w:val="424B692F"/>
    <w:rsid w:val="42581D5F"/>
    <w:rsid w:val="437A3ED3"/>
    <w:rsid w:val="45CB781F"/>
    <w:rsid w:val="47C77A13"/>
    <w:rsid w:val="481B26F6"/>
    <w:rsid w:val="48C847E3"/>
    <w:rsid w:val="49986C8F"/>
    <w:rsid w:val="4BA63784"/>
    <w:rsid w:val="4BB53B79"/>
    <w:rsid w:val="4C9D6B95"/>
    <w:rsid w:val="4DD3245B"/>
    <w:rsid w:val="4F6F757D"/>
    <w:rsid w:val="4FC17386"/>
    <w:rsid w:val="4FDA21C1"/>
    <w:rsid w:val="540B7FED"/>
    <w:rsid w:val="54DE093C"/>
    <w:rsid w:val="55767A26"/>
    <w:rsid w:val="55FC3B29"/>
    <w:rsid w:val="57FB0D2F"/>
    <w:rsid w:val="5872184B"/>
    <w:rsid w:val="59AD0527"/>
    <w:rsid w:val="59F124C0"/>
    <w:rsid w:val="59F472EA"/>
    <w:rsid w:val="5A2F3042"/>
    <w:rsid w:val="5A3335F0"/>
    <w:rsid w:val="5B4861B4"/>
    <w:rsid w:val="5D3A72C6"/>
    <w:rsid w:val="5E293403"/>
    <w:rsid w:val="5F14506C"/>
    <w:rsid w:val="60CF5E15"/>
    <w:rsid w:val="626C0098"/>
    <w:rsid w:val="62DC366F"/>
    <w:rsid w:val="63712290"/>
    <w:rsid w:val="63B24B8C"/>
    <w:rsid w:val="64635634"/>
    <w:rsid w:val="64E332A3"/>
    <w:rsid w:val="652469AD"/>
    <w:rsid w:val="65F16B36"/>
    <w:rsid w:val="67B90587"/>
    <w:rsid w:val="68620E94"/>
    <w:rsid w:val="686B1FAE"/>
    <w:rsid w:val="6AD211B9"/>
    <w:rsid w:val="6B451DC9"/>
    <w:rsid w:val="6C1C1FA2"/>
    <w:rsid w:val="6CE90FC6"/>
    <w:rsid w:val="6E2B1E1C"/>
    <w:rsid w:val="6EAA5822"/>
    <w:rsid w:val="6F8E5BD7"/>
    <w:rsid w:val="72EC060B"/>
    <w:rsid w:val="73AD581C"/>
    <w:rsid w:val="73D14A81"/>
    <w:rsid w:val="74401BB1"/>
    <w:rsid w:val="76A06492"/>
    <w:rsid w:val="78B4715B"/>
    <w:rsid w:val="7A011965"/>
    <w:rsid w:val="7AEF6BBD"/>
    <w:rsid w:val="7BA73CFC"/>
    <w:rsid w:val="7F7D05A8"/>
    <w:rsid w:val="7FA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Emphasis"/>
    <w:basedOn w:val="3"/>
    <w:qFormat/>
    <w:uiPriority w:val="20"/>
    <w:rPr>
      <w:i/>
      <w:iCs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9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10">
    <w:name w:val="Normal (Web)"/>
    <w:unhideWhenUsed/>
    <w:qFormat/>
    <w:uiPriority w:val="99"/>
    <w:pPr>
      <w:spacing w:beforeAutospacing="1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11">
    <w:name w:val="Strong"/>
    <w:basedOn w:val="3"/>
    <w:qFormat/>
    <w:uiPriority w:val="22"/>
    <w:rPr>
      <w:b/>
      <w:bCs/>
    </w:rPr>
  </w:style>
  <w:style w:type="table" w:styleId="12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Intestazione Carattere"/>
    <w:basedOn w:val="3"/>
    <w:link w:val="8"/>
    <w:qFormat/>
    <w:uiPriority w:val="99"/>
  </w:style>
  <w:style w:type="character" w:customStyle="1" w:styleId="14">
    <w:name w:val="Piè di pagina Carattere"/>
    <w:basedOn w:val="3"/>
    <w:link w:val="7"/>
    <w:qFormat/>
    <w:uiPriority w:val="99"/>
  </w:style>
  <w:style w:type="character" w:customStyle="1" w:styleId="15">
    <w:name w:val="Testo fumetto Carattere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Titolo 2 Carattere"/>
    <w:basedOn w:val="3"/>
    <w:link w:val="2"/>
    <w:qFormat/>
    <w:uiPriority w:val="9"/>
    <w:rPr>
      <w:rFonts w:eastAsia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2026</Words>
  <Characters>11553</Characters>
  <Lines>96</Lines>
  <Paragraphs>27</Paragraphs>
  <TotalTime>8</TotalTime>
  <ScaleCrop>false</ScaleCrop>
  <LinksUpToDate>false</LinksUpToDate>
  <CharactersWithSpaces>13552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2019-05-05T17:27:00Z</dcterms:created>
  <dc:creator>Lorenzo Boni</dc:creator>
  <cp:lastModifiedBy>leonardo boni</cp:lastModifiedBy>
  <cp:lastPrinted>2020-05-18T17:38:00Z</cp:lastPrinted>
  <dcterms:modified xsi:type="dcterms:W3CDTF">2022-10-26T11:23:29Z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522BB95A366E41EBA92B1C54F06E090D</vt:lpwstr>
  </property>
</Properties>
</file>